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9667A" w14:textId="77777777" w:rsidR="00796BA5" w:rsidRPr="00796BA5" w:rsidRDefault="00796BA5" w:rsidP="00796BA5">
      <w:pPr>
        <w:pBdr>
          <w:bottom w:val="single" w:sz="6" w:space="1" w:color="auto"/>
        </w:pBdr>
        <w:jc w:val="center"/>
        <w:rPr>
          <w:rFonts w:ascii="Arial" w:eastAsia="Times New Roman" w:hAnsi="Arial" w:cs="Arial"/>
          <w:vanish/>
          <w:sz w:val="16"/>
          <w:szCs w:val="16"/>
        </w:rPr>
      </w:pPr>
      <w:r w:rsidRPr="00796BA5">
        <w:rPr>
          <w:rFonts w:ascii="Arial" w:eastAsia="Times New Roman" w:hAnsi="Arial" w:cs="Arial"/>
          <w:vanish/>
          <w:sz w:val="16"/>
          <w:szCs w:val="16"/>
        </w:rPr>
        <w:t>Top of Form</w:t>
      </w:r>
    </w:p>
    <w:p w14:paraId="145D4C09"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Discuss paradoxes of control.</w:t>
      </w:r>
    </w:p>
    <w:p w14:paraId="5A3AB675"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2. Complete discussion questions 1 &amp; 3 from chapter 14.</w:t>
      </w:r>
    </w:p>
    <w:p w14:paraId="19768165"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3. What is your view of accountability?</w:t>
      </w:r>
    </w:p>
    <w:p w14:paraId="724EBFD4"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4. In Chapter 15 please answer discussion questions 8, 9, 10, &amp; 11. </w:t>
      </w:r>
    </w:p>
    <w:p w14:paraId="52221470"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5. Please submit the response to Ch. 15 Student exercise # 2.</w:t>
      </w:r>
    </w:p>
    <w:p w14:paraId="0076E03D"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6. Is being a manager, Spiritual work? Why? Why not?</w:t>
      </w:r>
    </w:p>
    <w:p w14:paraId="6B852593"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7. Have you grown Spiritual from reading this textbook? Discus</w:t>
      </w:r>
    </w:p>
    <w:p w14:paraId="6DFF790E"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1. A paradox is a situation that seems impossible to understand because it contains two opposite requirements. An example of a paradox of control would be the harder someone tries to control something, the more difficult it can be to exercise that control. </w:t>
      </w:r>
    </w:p>
    <w:p w14:paraId="7CD3EED1"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2.  CHP14 </w:t>
      </w:r>
    </w:p>
    <w:p w14:paraId="697DB4F2"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xml:space="preserve">      1. The bible says to have compassion, understanding and love for </w:t>
      </w:r>
      <w:proofErr w:type="gramStart"/>
      <w:r w:rsidRPr="00796BA5">
        <w:rPr>
          <w:rFonts w:ascii="inherit" w:eastAsia="Times New Roman" w:hAnsi="inherit" w:cs="Open Sans"/>
          <w:color w:val="000000"/>
          <w:sz w:val="20"/>
          <w:szCs w:val="20"/>
        </w:rPr>
        <w:t>other's</w:t>
      </w:r>
      <w:proofErr w:type="gramEnd"/>
      <w:r w:rsidRPr="00796BA5">
        <w:rPr>
          <w:rFonts w:ascii="inherit" w:eastAsia="Times New Roman" w:hAnsi="inherit" w:cs="Open Sans"/>
          <w:color w:val="000000"/>
          <w:sz w:val="20"/>
          <w:szCs w:val="20"/>
        </w:rPr>
        <w:t xml:space="preserve">. If you are managing an </w:t>
      </w:r>
      <w:proofErr w:type="gramStart"/>
      <w:r w:rsidRPr="00796BA5">
        <w:rPr>
          <w:rFonts w:ascii="inherit" w:eastAsia="Times New Roman" w:hAnsi="inherit" w:cs="Open Sans"/>
          <w:color w:val="000000"/>
          <w:sz w:val="20"/>
          <w:szCs w:val="20"/>
        </w:rPr>
        <w:t>organization</w:t>
      </w:r>
      <w:proofErr w:type="gramEnd"/>
      <w:r w:rsidRPr="00796BA5">
        <w:rPr>
          <w:rFonts w:ascii="inherit" w:eastAsia="Times New Roman" w:hAnsi="inherit" w:cs="Open Sans"/>
          <w:color w:val="000000"/>
          <w:sz w:val="20"/>
          <w:szCs w:val="20"/>
        </w:rPr>
        <w:t xml:space="preserve"> you will find the balance according to your practices as a Christian. </w:t>
      </w:r>
    </w:p>
    <w:p w14:paraId="16938CD8"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3. A</w:t>
      </w:r>
    </w:p>
    <w:p w14:paraId="358F07A5"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xml:space="preserve">3. Accountability is the fact or condition of being accountable and responsible. I feel like accountability plays such an important part of our </w:t>
      </w:r>
      <w:proofErr w:type="gramStart"/>
      <w:r w:rsidRPr="00796BA5">
        <w:rPr>
          <w:rFonts w:ascii="inherit" w:eastAsia="Times New Roman" w:hAnsi="inherit" w:cs="Open Sans"/>
          <w:color w:val="000000"/>
          <w:sz w:val="20"/>
          <w:szCs w:val="20"/>
        </w:rPr>
        <w:t>lives,</w:t>
      </w:r>
      <w:proofErr w:type="gramEnd"/>
      <w:r w:rsidRPr="00796BA5">
        <w:rPr>
          <w:rFonts w:ascii="inherit" w:eastAsia="Times New Roman" w:hAnsi="inherit" w:cs="Open Sans"/>
          <w:color w:val="000000"/>
          <w:sz w:val="20"/>
          <w:szCs w:val="20"/>
        </w:rPr>
        <w:t xml:space="preserve"> it allows us to be aware of our actions. </w:t>
      </w:r>
    </w:p>
    <w:p w14:paraId="4B25223A"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4. 8. I do feel like work is seen as worship, as we wake up each day with God in the forefront of our minds striving to live giving God all the honor and Glory.</w:t>
      </w:r>
    </w:p>
    <w:p w14:paraId="6A9EEA60"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xml:space="preserve">9. I don't have an idea of what my calling is, I know I've done my motherly and wifely duties with a </w:t>
      </w:r>
      <w:proofErr w:type="spellStart"/>
      <w:r w:rsidRPr="00796BA5">
        <w:rPr>
          <w:rFonts w:ascii="inherit" w:eastAsia="Times New Roman" w:hAnsi="inherit" w:cs="Open Sans"/>
          <w:color w:val="000000"/>
          <w:sz w:val="20"/>
          <w:szCs w:val="20"/>
        </w:rPr>
        <w:t>greatful</w:t>
      </w:r>
      <w:proofErr w:type="spellEnd"/>
      <w:r w:rsidRPr="00796BA5">
        <w:rPr>
          <w:rFonts w:ascii="inherit" w:eastAsia="Times New Roman" w:hAnsi="inherit" w:cs="Open Sans"/>
          <w:color w:val="000000"/>
          <w:sz w:val="20"/>
          <w:szCs w:val="20"/>
        </w:rPr>
        <w:t xml:space="preserve"> heart. I am trusting in the Lord to guide me in which way he wants me to go for my future.</w:t>
      </w:r>
    </w:p>
    <w:p w14:paraId="6D9266E0"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10. I would say so because we serve a God who speaks to us in dreams and through others. If someone knows deep down in their heart that the road ahead is the path God placed them on, it is so.</w:t>
      </w:r>
    </w:p>
    <w:p w14:paraId="24817ED6"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xml:space="preserve">11. Religion and spirituality go hand in hand. It is a </w:t>
      </w:r>
      <w:proofErr w:type="spellStart"/>
      <w:r w:rsidRPr="00796BA5">
        <w:rPr>
          <w:rFonts w:ascii="inherit" w:eastAsia="Times New Roman" w:hAnsi="inherit" w:cs="Open Sans"/>
          <w:color w:val="000000"/>
          <w:sz w:val="20"/>
          <w:szCs w:val="20"/>
        </w:rPr>
        <w:t>prescence</w:t>
      </w:r>
      <w:proofErr w:type="spellEnd"/>
      <w:r w:rsidRPr="00796BA5">
        <w:rPr>
          <w:rFonts w:ascii="inherit" w:eastAsia="Times New Roman" w:hAnsi="inherit" w:cs="Open Sans"/>
          <w:color w:val="000000"/>
          <w:sz w:val="20"/>
          <w:szCs w:val="20"/>
        </w:rPr>
        <w:t xml:space="preserve"> that comes overs </w:t>
      </w:r>
      <w:proofErr w:type="spellStart"/>
      <w:proofErr w:type="gramStart"/>
      <w:r w:rsidRPr="00796BA5">
        <w:rPr>
          <w:rFonts w:ascii="inherit" w:eastAsia="Times New Roman" w:hAnsi="inherit" w:cs="Open Sans"/>
          <w:color w:val="000000"/>
          <w:sz w:val="20"/>
          <w:szCs w:val="20"/>
        </w:rPr>
        <w:t>ones</w:t>
      </w:r>
      <w:proofErr w:type="spellEnd"/>
      <w:proofErr w:type="gramEnd"/>
      <w:r w:rsidRPr="00796BA5">
        <w:rPr>
          <w:rFonts w:ascii="inherit" w:eastAsia="Times New Roman" w:hAnsi="inherit" w:cs="Open Sans"/>
          <w:color w:val="000000"/>
          <w:sz w:val="20"/>
          <w:szCs w:val="20"/>
        </w:rPr>
        <w:t xml:space="preserve"> life once they come before God and give him their life. Other religions practiced I have noticed they are not spiritual.</w:t>
      </w:r>
    </w:p>
    <w:p w14:paraId="16EB9B1B"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5. Dear Lord I pray over this individual, that you may come into his/</w:t>
      </w:r>
      <w:proofErr w:type="gramStart"/>
      <w:r w:rsidRPr="00796BA5">
        <w:rPr>
          <w:rFonts w:ascii="inherit" w:eastAsia="Times New Roman" w:hAnsi="inherit" w:cs="Open Sans"/>
          <w:color w:val="000000"/>
          <w:sz w:val="20"/>
          <w:szCs w:val="20"/>
        </w:rPr>
        <w:t>hers</w:t>
      </w:r>
      <w:proofErr w:type="gramEnd"/>
      <w:r w:rsidRPr="00796BA5">
        <w:rPr>
          <w:rFonts w:ascii="inherit" w:eastAsia="Times New Roman" w:hAnsi="inherit" w:cs="Open Sans"/>
          <w:color w:val="000000"/>
          <w:sz w:val="20"/>
          <w:szCs w:val="20"/>
        </w:rPr>
        <w:t xml:space="preserve"> heart and help them progress here at work. You know what they are going through and give me the right words to say and actions to make according to your will. Amen</w:t>
      </w:r>
    </w:p>
    <w:p w14:paraId="67AA1999"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Employee poor performance</w:t>
      </w:r>
    </w:p>
    <w:p w14:paraId="03A4E4AB"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xml:space="preserve">6. Being a manager can be spiritual work if you make it spiritual. You can be a caring manager where you </w:t>
      </w:r>
      <w:proofErr w:type="spellStart"/>
      <w:r w:rsidRPr="00796BA5">
        <w:rPr>
          <w:rFonts w:ascii="inherit" w:eastAsia="Times New Roman" w:hAnsi="inherit" w:cs="Open Sans"/>
          <w:color w:val="000000"/>
          <w:sz w:val="20"/>
          <w:szCs w:val="20"/>
        </w:rPr>
        <w:t>excude</w:t>
      </w:r>
      <w:proofErr w:type="spellEnd"/>
      <w:r w:rsidRPr="00796BA5">
        <w:rPr>
          <w:rFonts w:ascii="inherit" w:eastAsia="Times New Roman" w:hAnsi="inherit" w:cs="Open Sans"/>
          <w:color w:val="000000"/>
          <w:sz w:val="20"/>
          <w:szCs w:val="20"/>
        </w:rPr>
        <w:t xml:space="preserve"> Gods practices and how he wants us to be as his children. </w:t>
      </w:r>
    </w:p>
    <w:p w14:paraId="67E51EAE" w14:textId="77777777" w:rsidR="00796BA5" w:rsidRPr="00796BA5" w:rsidRDefault="00796BA5" w:rsidP="00796BA5">
      <w:pPr>
        <w:spacing w:after="240"/>
        <w:rPr>
          <w:rFonts w:ascii="inherit" w:eastAsia="Times New Roman" w:hAnsi="inherit" w:cs="Open Sans"/>
          <w:color w:val="000000"/>
          <w:sz w:val="20"/>
          <w:szCs w:val="20"/>
        </w:rPr>
      </w:pPr>
      <w:r w:rsidRPr="00796BA5">
        <w:rPr>
          <w:rFonts w:ascii="inherit" w:eastAsia="Times New Roman" w:hAnsi="inherit" w:cs="Open Sans"/>
          <w:color w:val="000000"/>
          <w:sz w:val="20"/>
          <w:szCs w:val="20"/>
        </w:rPr>
        <w:t xml:space="preserve">7. I have grown spiritually from reading the </w:t>
      </w:r>
      <w:proofErr w:type="gramStart"/>
      <w:r w:rsidRPr="00796BA5">
        <w:rPr>
          <w:rFonts w:ascii="inherit" w:eastAsia="Times New Roman" w:hAnsi="inherit" w:cs="Open Sans"/>
          <w:color w:val="000000"/>
          <w:sz w:val="20"/>
          <w:szCs w:val="20"/>
        </w:rPr>
        <w:t>text book</w:t>
      </w:r>
      <w:proofErr w:type="gramEnd"/>
      <w:r w:rsidRPr="00796BA5">
        <w:rPr>
          <w:rFonts w:ascii="inherit" w:eastAsia="Times New Roman" w:hAnsi="inherit" w:cs="Open Sans"/>
          <w:color w:val="000000"/>
          <w:sz w:val="20"/>
          <w:szCs w:val="20"/>
        </w:rPr>
        <w:t xml:space="preserve">. I </w:t>
      </w:r>
      <w:proofErr w:type="gramStart"/>
      <w:r w:rsidRPr="00796BA5">
        <w:rPr>
          <w:rFonts w:ascii="inherit" w:eastAsia="Times New Roman" w:hAnsi="inherit" w:cs="Open Sans"/>
          <w:color w:val="000000"/>
          <w:sz w:val="20"/>
          <w:szCs w:val="20"/>
        </w:rPr>
        <w:t>am able to</w:t>
      </w:r>
      <w:proofErr w:type="gramEnd"/>
      <w:r w:rsidRPr="00796BA5">
        <w:rPr>
          <w:rFonts w:ascii="inherit" w:eastAsia="Times New Roman" w:hAnsi="inherit" w:cs="Open Sans"/>
          <w:color w:val="000000"/>
          <w:sz w:val="20"/>
          <w:szCs w:val="20"/>
        </w:rPr>
        <w:t xml:space="preserve"> see management in a faith-based perspective now. When I was in the </w:t>
      </w:r>
      <w:proofErr w:type="spellStart"/>
      <w:r w:rsidRPr="00796BA5">
        <w:rPr>
          <w:rFonts w:ascii="inherit" w:eastAsia="Times New Roman" w:hAnsi="inherit" w:cs="Open Sans"/>
          <w:color w:val="000000"/>
          <w:sz w:val="20"/>
          <w:szCs w:val="20"/>
        </w:rPr>
        <w:t>workfield</w:t>
      </w:r>
      <w:proofErr w:type="spellEnd"/>
      <w:r w:rsidRPr="00796BA5">
        <w:rPr>
          <w:rFonts w:ascii="inherit" w:eastAsia="Times New Roman" w:hAnsi="inherit" w:cs="Open Sans"/>
          <w:color w:val="000000"/>
          <w:sz w:val="20"/>
          <w:szCs w:val="20"/>
        </w:rPr>
        <w:t xml:space="preserve"> I saw and lived through somethings that could </w:t>
      </w:r>
      <w:proofErr w:type="gramStart"/>
      <w:r w:rsidRPr="00796BA5">
        <w:rPr>
          <w:rFonts w:ascii="inherit" w:eastAsia="Times New Roman" w:hAnsi="inherit" w:cs="Open Sans"/>
          <w:color w:val="000000"/>
          <w:sz w:val="20"/>
          <w:szCs w:val="20"/>
        </w:rPr>
        <w:t>of</w:t>
      </w:r>
      <w:proofErr w:type="gramEnd"/>
      <w:r w:rsidRPr="00796BA5">
        <w:rPr>
          <w:rFonts w:ascii="inherit" w:eastAsia="Times New Roman" w:hAnsi="inherit" w:cs="Open Sans"/>
          <w:color w:val="000000"/>
          <w:sz w:val="20"/>
          <w:szCs w:val="20"/>
        </w:rPr>
        <w:t xml:space="preserve"> been </w:t>
      </w:r>
      <w:proofErr w:type="spellStart"/>
      <w:r w:rsidRPr="00796BA5">
        <w:rPr>
          <w:rFonts w:ascii="inherit" w:eastAsia="Times New Roman" w:hAnsi="inherit" w:cs="Open Sans"/>
          <w:color w:val="000000"/>
          <w:sz w:val="20"/>
          <w:szCs w:val="20"/>
        </w:rPr>
        <w:t>provented</w:t>
      </w:r>
      <w:proofErr w:type="spellEnd"/>
      <w:r w:rsidRPr="00796BA5">
        <w:rPr>
          <w:rFonts w:ascii="inherit" w:eastAsia="Times New Roman" w:hAnsi="inherit" w:cs="Open Sans"/>
          <w:color w:val="000000"/>
          <w:sz w:val="20"/>
          <w:szCs w:val="20"/>
        </w:rPr>
        <w:t xml:space="preserve"> and had a different outcome for certain individuals and </w:t>
      </w:r>
      <w:proofErr w:type="spellStart"/>
      <w:r w:rsidRPr="00796BA5">
        <w:rPr>
          <w:rFonts w:ascii="inherit" w:eastAsia="Times New Roman" w:hAnsi="inherit" w:cs="Open Sans"/>
          <w:color w:val="000000"/>
          <w:sz w:val="20"/>
          <w:szCs w:val="20"/>
        </w:rPr>
        <w:t>alot</w:t>
      </w:r>
      <w:proofErr w:type="spellEnd"/>
      <w:r w:rsidRPr="00796BA5">
        <w:rPr>
          <w:rFonts w:ascii="inherit" w:eastAsia="Times New Roman" w:hAnsi="inherit" w:cs="Open Sans"/>
          <w:color w:val="000000"/>
          <w:sz w:val="20"/>
          <w:szCs w:val="20"/>
        </w:rPr>
        <w:t xml:space="preserve"> of times it was due to the lack of respect towards the managers. Now know management in a more positive light.  </w:t>
      </w:r>
    </w:p>
    <w:p w14:paraId="692E61BC" w14:textId="77777777" w:rsidR="00EA32F6" w:rsidRDefault="00EA32F6"/>
    <w:sectPr w:rsidR="00EA32F6" w:rsidSect="00FC223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45FF9"/>
    <w:multiLevelType w:val="multilevel"/>
    <w:tmpl w:val="599E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A5"/>
    <w:rsid w:val="000A123E"/>
    <w:rsid w:val="00796BA5"/>
    <w:rsid w:val="00EA32F6"/>
    <w:rsid w:val="00FC2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6B55CC"/>
  <w15:chartTrackingRefBased/>
  <w15:docId w15:val="{83B427A4-13EA-C849-B54E-CC5FB5AD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96BA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96BA5"/>
    <w:rPr>
      <w:rFonts w:ascii="Arial" w:eastAsia="Times New Roman" w:hAnsi="Arial" w:cs="Arial"/>
      <w:vanish/>
      <w:sz w:val="16"/>
      <w:szCs w:val="16"/>
    </w:rPr>
  </w:style>
  <w:style w:type="paragraph" w:styleId="NormalWeb">
    <w:name w:val="Normal (Web)"/>
    <w:basedOn w:val="Normal"/>
    <w:uiPriority w:val="99"/>
    <w:semiHidden/>
    <w:unhideWhenUsed/>
    <w:rsid w:val="00796BA5"/>
    <w:pPr>
      <w:spacing w:before="100" w:beforeAutospacing="1" w:after="100" w:afterAutospacing="1"/>
    </w:pPr>
    <w:rPr>
      <w:rFonts w:eastAsia="Times New Roman" w:cs="Times New Roman"/>
    </w:rPr>
  </w:style>
  <w:style w:type="character" w:styleId="Hyperlink">
    <w:name w:val="Hyperlink"/>
    <w:basedOn w:val="DefaultParagraphFont"/>
    <w:uiPriority w:val="99"/>
    <w:semiHidden/>
    <w:unhideWhenUsed/>
    <w:rsid w:val="00796BA5"/>
    <w:rPr>
      <w:color w:val="0000FF"/>
      <w:u w:val="single"/>
    </w:rPr>
  </w:style>
  <w:style w:type="character" w:customStyle="1" w:styleId="apple-converted-space">
    <w:name w:val="apple-converted-space"/>
    <w:basedOn w:val="DefaultParagraphFont"/>
    <w:rsid w:val="00796BA5"/>
  </w:style>
  <w:style w:type="paragraph" w:styleId="z-BottomofForm">
    <w:name w:val="HTML Bottom of Form"/>
    <w:basedOn w:val="Normal"/>
    <w:next w:val="Normal"/>
    <w:link w:val="z-BottomofFormChar"/>
    <w:hidden/>
    <w:uiPriority w:val="99"/>
    <w:semiHidden/>
    <w:unhideWhenUsed/>
    <w:rsid w:val="00796BA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96BA5"/>
    <w:rPr>
      <w:rFonts w:ascii="Arial" w:eastAsia="Times New Roman" w:hAnsi="Arial" w:cs="Arial"/>
      <w:vanish/>
      <w:sz w:val="16"/>
      <w:szCs w:val="16"/>
    </w:rPr>
  </w:style>
  <w:style w:type="paragraph" w:customStyle="1" w:styleId="sub">
    <w:name w:val="sub"/>
    <w:basedOn w:val="Normal"/>
    <w:rsid w:val="00796BA5"/>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10449">
      <w:bodyDiv w:val="1"/>
      <w:marLeft w:val="0"/>
      <w:marRight w:val="0"/>
      <w:marTop w:val="0"/>
      <w:marBottom w:val="0"/>
      <w:divBdr>
        <w:top w:val="none" w:sz="0" w:space="0" w:color="auto"/>
        <w:left w:val="none" w:sz="0" w:space="0" w:color="auto"/>
        <w:bottom w:val="none" w:sz="0" w:space="0" w:color="auto"/>
        <w:right w:val="none" w:sz="0" w:space="0" w:color="auto"/>
      </w:divBdr>
      <w:divsChild>
        <w:div w:id="1880051702">
          <w:marLeft w:val="0"/>
          <w:marRight w:val="0"/>
          <w:marTop w:val="0"/>
          <w:marBottom w:val="0"/>
          <w:divBdr>
            <w:top w:val="none" w:sz="0" w:space="0" w:color="auto"/>
            <w:left w:val="none" w:sz="0" w:space="0" w:color="auto"/>
            <w:bottom w:val="none" w:sz="0" w:space="0" w:color="auto"/>
            <w:right w:val="none" w:sz="0" w:space="0" w:color="auto"/>
          </w:divBdr>
          <w:divsChild>
            <w:div w:id="1876774697">
              <w:marLeft w:val="0"/>
              <w:marRight w:val="0"/>
              <w:marTop w:val="0"/>
              <w:marBottom w:val="0"/>
              <w:divBdr>
                <w:top w:val="none" w:sz="0" w:space="0" w:color="auto"/>
                <w:left w:val="none" w:sz="0" w:space="0" w:color="auto"/>
                <w:bottom w:val="none" w:sz="0" w:space="0" w:color="auto"/>
                <w:right w:val="none" w:sz="0" w:space="0" w:color="auto"/>
              </w:divBdr>
              <w:divsChild>
                <w:div w:id="1323892939">
                  <w:marLeft w:val="0"/>
                  <w:marRight w:val="0"/>
                  <w:marTop w:val="210"/>
                  <w:marBottom w:val="360"/>
                  <w:divBdr>
                    <w:top w:val="none" w:sz="0" w:space="0" w:color="auto"/>
                    <w:left w:val="none" w:sz="0" w:space="0" w:color="auto"/>
                    <w:bottom w:val="none" w:sz="0" w:space="0" w:color="auto"/>
                    <w:right w:val="none" w:sz="0" w:space="0" w:color="auto"/>
                  </w:divBdr>
                  <w:divsChild>
                    <w:div w:id="202060605">
                      <w:marLeft w:val="0"/>
                      <w:marRight w:val="0"/>
                      <w:marTop w:val="0"/>
                      <w:marBottom w:val="0"/>
                      <w:divBdr>
                        <w:top w:val="single" w:sz="6" w:space="12" w:color="CCCCCC"/>
                        <w:left w:val="single" w:sz="6" w:space="0" w:color="CCCCCC"/>
                        <w:bottom w:val="single" w:sz="6" w:space="8" w:color="CCCCCC"/>
                        <w:right w:val="single" w:sz="6" w:space="14" w:color="CCCCCC"/>
                      </w:divBdr>
                      <w:divsChild>
                        <w:div w:id="1558593090">
                          <w:marLeft w:val="1800"/>
                          <w:marRight w:val="0"/>
                          <w:marTop w:val="0"/>
                          <w:marBottom w:val="0"/>
                          <w:divBdr>
                            <w:top w:val="none" w:sz="0" w:space="0" w:color="auto"/>
                            <w:left w:val="none" w:sz="0" w:space="0" w:color="auto"/>
                            <w:bottom w:val="none" w:sz="0" w:space="0" w:color="auto"/>
                            <w:right w:val="none" w:sz="0" w:space="0" w:color="auto"/>
                          </w:divBdr>
                          <w:divsChild>
                            <w:div w:id="615331940">
                              <w:marLeft w:val="0"/>
                              <w:marRight w:val="0"/>
                              <w:marTop w:val="0"/>
                              <w:marBottom w:val="0"/>
                              <w:divBdr>
                                <w:top w:val="none" w:sz="0" w:space="0" w:color="auto"/>
                                <w:left w:val="none" w:sz="0" w:space="0" w:color="auto"/>
                                <w:bottom w:val="none" w:sz="0" w:space="0" w:color="auto"/>
                                <w:right w:val="none" w:sz="0" w:space="0" w:color="auto"/>
                              </w:divBdr>
                              <w:divsChild>
                                <w:div w:id="2071224414">
                                  <w:marLeft w:val="0"/>
                                  <w:marRight w:val="0"/>
                                  <w:marTop w:val="0"/>
                                  <w:marBottom w:val="0"/>
                                  <w:divBdr>
                                    <w:top w:val="none" w:sz="0" w:space="0" w:color="auto"/>
                                    <w:left w:val="none" w:sz="0" w:space="0" w:color="auto"/>
                                    <w:bottom w:val="none" w:sz="0" w:space="0" w:color="auto"/>
                                    <w:right w:val="none" w:sz="0" w:space="0" w:color="auto"/>
                                  </w:divBdr>
                                  <w:divsChild>
                                    <w:div w:id="280302768">
                                      <w:marLeft w:val="0"/>
                                      <w:marRight w:val="0"/>
                                      <w:marTop w:val="0"/>
                                      <w:marBottom w:val="0"/>
                                      <w:divBdr>
                                        <w:top w:val="none" w:sz="0" w:space="0" w:color="auto"/>
                                        <w:left w:val="none" w:sz="0" w:space="0" w:color="auto"/>
                                        <w:bottom w:val="none" w:sz="0" w:space="0" w:color="auto"/>
                                        <w:right w:val="none" w:sz="0" w:space="0" w:color="auto"/>
                                      </w:divBdr>
                                      <w:divsChild>
                                        <w:div w:id="1047072199">
                                          <w:marLeft w:val="0"/>
                                          <w:marRight w:val="0"/>
                                          <w:marTop w:val="0"/>
                                          <w:marBottom w:val="0"/>
                                          <w:divBdr>
                                            <w:top w:val="none" w:sz="0" w:space="0" w:color="auto"/>
                                            <w:left w:val="none" w:sz="0" w:space="0" w:color="auto"/>
                                            <w:bottom w:val="none" w:sz="0" w:space="0" w:color="auto"/>
                                            <w:right w:val="none" w:sz="0" w:space="0" w:color="auto"/>
                                          </w:divBdr>
                                          <w:divsChild>
                                            <w:div w:id="1086801443">
                                              <w:marLeft w:val="0"/>
                                              <w:marRight w:val="0"/>
                                              <w:marTop w:val="0"/>
                                              <w:marBottom w:val="0"/>
                                              <w:divBdr>
                                                <w:top w:val="none" w:sz="0" w:space="0" w:color="auto"/>
                                                <w:left w:val="none" w:sz="0" w:space="0" w:color="auto"/>
                                                <w:bottom w:val="none" w:sz="0" w:space="0" w:color="auto"/>
                                                <w:right w:val="none" w:sz="0" w:space="0" w:color="auto"/>
                                              </w:divBdr>
                                              <w:divsChild>
                                                <w:div w:id="264391433">
                                                  <w:marLeft w:val="0"/>
                                                  <w:marRight w:val="0"/>
                                                  <w:marTop w:val="0"/>
                                                  <w:marBottom w:val="0"/>
                                                  <w:divBdr>
                                                    <w:top w:val="none" w:sz="0" w:space="0" w:color="auto"/>
                                                    <w:left w:val="none" w:sz="0" w:space="0" w:color="auto"/>
                                                    <w:bottom w:val="none" w:sz="0" w:space="0" w:color="auto"/>
                                                    <w:right w:val="none" w:sz="0" w:space="0" w:color="auto"/>
                                                  </w:divBdr>
                                                  <w:divsChild>
                                                    <w:div w:id="132166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8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899109">
          <w:marLeft w:val="0"/>
          <w:marRight w:val="0"/>
          <w:marTop w:val="0"/>
          <w:marBottom w:val="135"/>
          <w:divBdr>
            <w:top w:val="none" w:sz="0" w:space="0" w:color="auto"/>
            <w:left w:val="none" w:sz="0" w:space="0" w:color="auto"/>
            <w:bottom w:val="none" w:sz="0" w:space="0" w:color="auto"/>
            <w:right w:val="none" w:sz="0" w:space="0" w:color="auto"/>
          </w:divBdr>
          <w:divsChild>
            <w:div w:id="104903763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guajardo</dc:creator>
  <cp:keywords/>
  <dc:description/>
  <cp:lastModifiedBy>ruth guajardo</cp:lastModifiedBy>
  <cp:revision>1</cp:revision>
  <dcterms:created xsi:type="dcterms:W3CDTF">2021-09-30T23:09:00Z</dcterms:created>
  <dcterms:modified xsi:type="dcterms:W3CDTF">2021-09-30T23:09:00Z</dcterms:modified>
</cp:coreProperties>
</file>